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1"/>
        <w:tblW w:w="9246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9246"/>
      </w:tblGrid>
      <w:tr w:rsidR="00BE0373" w:rsidTr="00287D86">
        <w:trPr>
          <w:trHeight w:val="609"/>
        </w:trPr>
        <w:tc>
          <w:tcPr>
            <w:tcW w:w="9246" w:type="dxa"/>
          </w:tcPr>
          <w:p w:rsidR="00BE0373" w:rsidRDefault="00BE0373" w:rsidP="00287D86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Bronze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Fluency</w:t>
            </w:r>
          </w:p>
          <w:p w:rsidR="00BE0373" w:rsidRPr="00BE0373" w:rsidRDefault="00BE0373" w:rsidP="00287D86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BE0373" w:rsidTr="00287D86">
        <w:trPr>
          <w:trHeight w:val="2105"/>
        </w:trPr>
        <w:tc>
          <w:tcPr>
            <w:tcW w:w="9246" w:type="dxa"/>
          </w:tcPr>
          <w:p w:rsidR="006C664D" w:rsidRPr="00287D86" w:rsidRDefault="006C664D" w:rsidP="00287D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</w:rPr>
            </w:pPr>
            <w:r w:rsidRPr="00287D86">
              <w:rPr>
                <w:rFonts w:asciiTheme="majorHAnsi" w:hAnsiTheme="majorHAnsi" w:cstheme="majorHAnsi"/>
                <w:sz w:val="32"/>
              </w:rPr>
              <w:t>Order these numbers from the smallest to the largest:</w:t>
            </w:r>
          </w:p>
          <w:p w:rsidR="006C664D" w:rsidRPr="00287D86" w:rsidRDefault="006C664D" w:rsidP="00287D86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  <w:p w:rsidR="006C664D" w:rsidRPr="00287D86" w:rsidRDefault="006C664D" w:rsidP="00287D86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287D86">
              <w:rPr>
                <w:rFonts w:asciiTheme="majorHAnsi" w:hAnsiTheme="majorHAnsi" w:cstheme="majorHAnsi"/>
                <w:sz w:val="32"/>
              </w:rPr>
              <w:t>334,111      21,142       12,466      234,321     53,232      542</w:t>
            </w:r>
          </w:p>
          <w:p w:rsidR="00C06660" w:rsidRPr="006C664D" w:rsidRDefault="00C06660" w:rsidP="00287D86">
            <w:pPr>
              <w:rPr>
                <w:rFonts w:asciiTheme="majorHAnsi" w:hAnsiTheme="majorHAnsi" w:cstheme="majorHAnsi"/>
                <w:lang w:eastAsia="en-GB"/>
              </w:rPr>
            </w:pPr>
          </w:p>
        </w:tc>
      </w:tr>
      <w:tr w:rsidR="00BE0373" w:rsidTr="00287D86">
        <w:trPr>
          <w:trHeight w:val="2064"/>
        </w:trPr>
        <w:tc>
          <w:tcPr>
            <w:tcW w:w="9246" w:type="dxa"/>
          </w:tcPr>
          <w:p w:rsidR="008011A1" w:rsidRPr="006C664D" w:rsidRDefault="008011A1" w:rsidP="00287D86">
            <w:pPr>
              <w:rPr>
                <w:rFonts w:asciiTheme="majorHAnsi" w:hAnsiTheme="majorHAnsi" w:cstheme="majorHAnsi"/>
                <w:noProof/>
                <w:lang w:eastAsia="en-GB"/>
              </w:rPr>
            </w:pPr>
          </w:p>
          <w:p w:rsidR="006C664D" w:rsidRPr="00287D86" w:rsidRDefault="006C664D" w:rsidP="00287D86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287D86">
              <w:rPr>
                <w:rFonts w:asciiTheme="majorHAnsi" w:hAnsiTheme="majorHAnsi" w:cstheme="majorHAnsi"/>
                <w:sz w:val="28"/>
              </w:rPr>
              <w:t xml:space="preserve">2) </w:t>
            </w:r>
            <w:r w:rsidRPr="00287D86">
              <w:rPr>
                <w:rFonts w:asciiTheme="majorHAnsi" w:hAnsiTheme="majorHAnsi" w:cstheme="majorHAnsi"/>
                <w:sz w:val="36"/>
              </w:rPr>
              <w:t>Order these numbers from the largest to the smallest</w:t>
            </w:r>
            <w:r w:rsidRPr="00287D86">
              <w:rPr>
                <w:rFonts w:asciiTheme="majorHAnsi" w:hAnsiTheme="majorHAnsi" w:cstheme="majorHAnsi"/>
                <w:sz w:val="28"/>
              </w:rPr>
              <w:t>:</w:t>
            </w:r>
          </w:p>
          <w:p w:rsidR="006C664D" w:rsidRPr="00287D86" w:rsidRDefault="006C664D" w:rsidP="00287D86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  <w:p w:rsidR="006C664D" w:rsidRPr="00287D86" w:rsidRDefault="006C664D" w:rsidP="00287D86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287D86">
              <w:rPr>
                <w:rFonts w:asciiTheme="majorHAnsi" w:hAnsiTheme="majorHAnsi" w:cstheme="majorHAnsi"/>
                <w:sz w:val="28"/>
              </w:rPr>
              <w:t>2,321    64,232    3,216    22,231     655,221     34   38,211</w:t>
            </w:r>
          </w:p>
          <w:p w:rsidR="00C06660" w:rsidRPr="006C664D" w:rsidRDefault="00C06660" w:rsidP="00287D86">
            <w:pPr>
              <w:rPr>
                <w:rFonts w:asciiTheme="majorHAnsi" w:hAnsiTheme="majorHAnsi" w:cstheme="majorHAnsi"/>
                <w:noProof/>
                <w:lang w:eastAsia="en-GB"/>
              </w:rPr>
            </w:pPr>
          </w:p>
          <w:p w:rsidR="00C06660" w:rsidRPr="006C664D" w:rsidRDefault="00C06660" w:rsidP="00287D86">
            <w:pPr>
              <w:rPr>
                <w:rFonts w:asciiTheme="majorHAnsi" w:hAnsiTheme="majorHAnsi" w:cstheme="majorHAnsi"/>
                <w:noProof/>
                <w:lang w:eastAsia="en-GB"/>
              </w:rPr>
            </w:pPr>
          </w:p>
        </w:tc>
      </w:tr>
      <w:tr w:rsidR="00BE0373" w:rsidTr="00287D86">
        <w:trPr>
          <w:trHeight w:val="520"/>
        </w:trPr>
        <w:tc>
          <w:tcPr>
            <w:tcW w:w="9246" w:type="dxa"/>
          </w:tcPr>
          <w:p w:rsidR="006C664D" w:rsidRPr="00287D86" w:rsidRDefault="006C664D" w:rsidP="00287D86">
            <w:pPr>
              <w:rPr>
                <w:rFonts w:asciiTheme="majorHAnsi" w:hAnsiTheme="majorHAnsi" w:cstheme="majorHAnsi"/>
                <w:sz w:val="28"/>
              </w:rPr>
            </w:pPr>
            <w:r w:rsidRPr="00287D86">
              <w:rPr>
                <w:rFonts w:asciiTheme="majorHAnsi" w:hAnsiTheme="majorHAnsi" w:cstheme="majorHAnsi"/>
                <w:sz w:val="28"/>
              </w:rPr>
              <w:t>Compare these numbers using the symbols &lt; &gt;</w:t>
            </w:r>
          </w:p>
          <w:p w:rsidR="006C664D" w:rsidRPr="00287D86" w:rsidRDefault="006C664D" w:rsidP="00287D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36"/>
              </w:rPr>
            </w:pPr>
            <w:r w:rsidRPr="00287D86">
              <w:rPr>
                <w:rFonts w:asciiTheme="majorHAnsi" w:hAnsiTheme="majorHAnsi" w:cstheme="majorHAnsi"/>
                <w:sz w:val="36"/>
              </w:rPr>
              <w:t>4,322 __ 5,322</w:t>
            </w:r>
          </w:p>
          <w:p w:rsidR="006C664D" w:rsidRPr="00287D86" w:rsidRDefault="006C664D" w:rsidP="00287D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36"/>
              </w:rPr>
            </w:pPr>
            <w:r w:rsidRPr="00287D86">
              <w:rPr>
                <w:rFonts w:asciiTheme="majorHAnsi" w:hAnsiTheme="majorHAnsi" w:cstheme="majorHAnsi"/>
                <w:sz w:val="36"/>
              </w:rPr>
              <w:t>211 __ 4,210</w:t>
            </w:r>
          </w:p>
          <w:p w:rsidR="006C664D" w:rsidRPr="00287D86" w:rsidRDefault="006C664D" w:rsidP="00287D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36"/>
              </w:rPr>
            </w:pPr>
            <w:r w:rsidRPr="00287D86">
              <w:rPr>
                <w:rFonts w:asciiTheme="majorHAnsi" w:hAnsiTheme="majorHAnsi" w:cstheme="majorHAnsi"/>
                <w:sz w:val="36"/>
              </w:rPr>
              <w:t>32,242 __ 6,223</w:t>
            </w:r>
          </w:p>
          <w:p w:rsidR="006C664D" w:rsidRPr="00287D86" w:rsidRDefault="006C664D" w:rsidP="00287D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36"/>
              </w:rPr>
            </w:pPr>
            <w:r w:rsidRPr="00287D86">
              <w:rPr>
                <w:rFonts w:asciiTheme="majorHAnsi" w:hAnsiTheme="majorHAnsi" w:cstheme="majorHAnsi"/>
                <w:sz w:val="36"/>
              </w:rPr>
              <w:t>82,432 __ 34,223</w:t>
            </w:r>
          </w:p>
          <w:p w:rsidR="006C664D" w:rsidRPr="00287D86" w:rsidRDefault="006C664D" w:rsidP="00287D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36"/>
              </w:rPr>
            </w:pPr>
            <w:r w:rsidRPr="00287D86">
              <w:rPr>
                <w:rFonts w:asciiTheme="majorHAnsi" w:hAnsiTheme="majorHAnsi" w:cstheme="majorHAnsi"/>
                <w:sz w:val="36"/>
              </w:rPr>
              <w:t>111,111 __ 123,123</w:t>
            </w:r>
          </w:p>
          <w:p w:rsidR="006C664D" w:rsidRPr="00287D86" w:rsidRDefault="006C664D" w:rsidP="00287D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36"/>
              </w:rPr>
            </w:pPr>
            <w:r w:rsidRPr="00287D86">
              <w:rPr>
                <w:rFonts w:asciiTheme="majorHAnsi" w:hAnsiTheme="majorHAnsi" w:cstheme="majorHAnsi"/>
                <w:sz w:val="36"/>
              </w:rPr>
              <w:t>53,234 __ 3,123</w:t>
            </w:r>
          </w:p>
          <w:p w:rsidR="00BE0373" w:rsidRPr="006C664D" w:rsidRDefault="00BE0373" w:rsidP="00287D86">
            <w:pPr>
              <w:rPr>
                <w:rFonts w:asciiTheme="majorHAnsi" w:hAnsiTheme="majorHAnsi" w:cstheme="majorHAnsi"/>
                <w:noProof/>
                <w:lang w:eastAsia="en-GB"/>
              </w:rPr>
            </w:pPr>
          </w:p>
        </w:tc>
      </w:tr>
      <w:tr w:rsidR="00565693" w:rsidTr="00287D86">
        <w:trPr>
          <w:trHeight w:val="520"/>
        </w:trPr>
        <w:tc>
          <w:tcPr>
            <w:tcW w:w="9246" w:type="dxa"/>
          </w:tcPr>
          <w:p w:rsidR="00565693" w:rsidRDefault="00565693" w:rsidP="00287D86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45A6DD" wp14:editId="6DBB5144">
                  <wp:extent cx="5731510" cy="155003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693" w:rsidRDefault="00565693" w:rsidP="00287D86">
            <w:pPr>
              <w:rPr>
                <w:rFonts w:asciiTheme="majorHAnsi" w:hAnsiTheme="majorHAnsi" w:cstheme="majorHAnsi"/>
              </w:rPr>
            </w:pPr>
          </w:p>
          <w:p w:rsidR="00565693" w:rsidRDefault="00565693" w:rsidP="00287D86">
            <w:pPr>
              <w:rPr>
                <w:rFonts w:asciiTheme="majorHAnsi" w:hAnsiTheme="majorHAnsi" w:cstheme="majorHAnsi"/>
              </w:rPr>
            </w:pPr>
          </w:p>
          <w:p w:rsidR="00565693" w:rsidRDefault="00565693" w:rsidP="00287D86">
            <w:pPr>
              <w:rPr>
                <w:rFonts w:asciiTheme="majorHAnsi" w:hAnsiTheme="majorHAnsi" w:cstheme="majorHAnsi"/>
              </w:rPr>
            </w:pPr>
          </w:p>
          <w:p w:rsidR="00565693" w:rsidRPr="006C664D" w:rsidRDefault="00565693" w:rsidP="00287D86">
            <w:pPr>
              <w:rPr>
                <w:rFonts w:asciiTheme="majorHAnsi" w:hAnsiTheme="majorHAnsi" w:cstheme="majorHAnsi"/>
              </w:rPr>
            </w:pPr>
          </w:p>
        </w:tc>
      </w:tr>
    </w:tbl>
    <w:p w:rsidR="00BE0373" w:rsidRDefault="00287D86">
      <w:pPr>
        <w:rPr>
          <w:noProof/>
          <w:lang w:eastAsia="en-GB"/>
        </w:rPr>
      </w:pPr>
      <w:r w:rsidRPr="00287D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-709674</wp:posOffset>
                </wp:positionV>
                <wp:extent cx="627797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86" w:rsidRPr="00287D86" w:rsidRDefault="00287D86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287D86"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17.11.20</w:t>
                            </w:r>
                          </w:p>
                          <w:p w:rsidR="00287D86" w:rsidRPr="00287D86" w:rsidRDefault="00287D86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287D86"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LO: To compare and order number up to 100,000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5.9pt;width:494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" filled="f" stroked="f">
                <v:textbox style="mso-fit-shape-to-text:t">
                  <w:txbxContent>
                    <w:p w:rsidR="00287D86" w:rsidRPr="00287D86" w:rsidRDefault="00287D86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 w:rsidRPr="00287D86"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17.11.20</w:t>
                      </w:r>
                    </w:p>
                    <w:p w:rsidR="00287D86" w:rsidRPr="00287D86" w:rsidRDefault="00287D86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 w:rsidRPr="00287D86"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LO: To compare and order number up to 100,000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373" w:rsidRDefault="00BE0373">
      <w:pPr>
        <w:rPr>
          <w:noProof/>
          <w:lang w:eastAsia="en-GB"/>
        </w:rPr>
      </w:pPr>
    </w:p>
    <w:p w:rsidR="00422BD9" w:rsidRDefault="00422BD9">
      <w:pPr>
        <w:rPr>
          <w:noProof/>
          <w:lang w:eastAsia="en-GB"/>
        </w:rPr>
      </w:pPr>
    </w:p>
    <w:p w:rsidR="00565693" w:rsidRDefault="00565693">
      <w:pPr>
        <w:rPr>
          <w:noProof/>
          <w:lang w:eastAsia="en-GB"/>
        </w:rPr>
      </w:pPr>
    </w:p>
    <w:p w:rsidR="00565693" w:rsidRDefault="00565693">
      <w:pPr>
        <w:rPr>
          <w:noProof/>
          <w:lang w:eastAsia="en-GB"/>
        </w:rPr>
      </w:pPr>
    </w:p>
    <w:p w:rsidR="00422BD9" w:rsidRDefault="00422BD9">
      <w:pPr>
        <w:rPr>
          <w:noProof/>
          <w:lang w:eastAsia="en-GB"/>
        </w:rPr>
      </w:pPr>
    </w:p>
    <w:tbl>
      <w:tblPr>
        <w:tblStyle w:val="TableGrid"/>
        <w:tblW w:w="0" w:type="auto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966"/>
      </w:tblGrid>
      <w:tr w:rsidR="00A71B39" w:rsidTr="001C79CB">
        <w:tc>
          <w:tcPr>
            <w:tcW w:w="8966" w:type="dxa"/>
          </w:tcPr>
          <w:p w:rsidR="00A71B39" w:rsidRDefault="00A71B39" w:rsidP="00BC3AC5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Silver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 Reasoning</w:t>
            </w:r>
          </w:p>
          <w:p w:rsidR="00A71B39" w:rsidRPr="00BE0373" w:rsidRDefault="00A71B39" w:rsidP="00BC3AC5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A71B39" w:rsidTr="001C79CB">
        <w:tc>
          <w:tcPr>
            <w:tcW w:w="8966" w:type="dxa"/>
          </w:tcPr>
          <w:p w:rsidR="00565693" w:rsidRPr="00565693" w:rsidRDefault="00565693" w:rsidP="005656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5693">
              <w:rPr>
                <w:rFonts w:cstheme="minorHAnsi"/>
                <w:sz w:val="28"/>
                <w:szCs w:val="28"/>
              </w:rPr>
              <w:t xml:space="preserve">Adam says he has put the numbers </w:t>
            </w:r>
            <w:r w:rsidR="001D3D0C">
              <w:rPr>
                <w:rFonts w:cstheme="minorHAnsi"/>
                <w:sz w:val="28"/>
                <w:szCs w:val="28"/>
              </w:rPr>
              <w:t>i</w:t>
            </w:r>
            <w:r w:rsidRPr="00565693">
              <w:rPr>
                <w:rFonts w:cstheme="minorHAnsi"/>
                <w:sz w:val="28"/>
                <w:szCs w:val="28"/>
              </w:rPr>
              <w:t>n order form the smallest to the largest.</w:t>
            </w:r>
          </w:p>
          <w:p w:rsidR="00565693" w:rsidRPr="00565693" w:rsidRDefault="00565693" w:rsidP="005656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5693">
              <w:rPr>
                <w:rFonts w:cstheme="minorHAnsi"/>
                <w:sz w:val="28"/>
                <w:szCs w:val="28"/>
              </w:rPr>
              <w:t>Can you explain what he has done wrong?</w:t>
            </w:r>
          </w:p>
          <w:p w:rsidR="00565693" w:rsidRPr="00565693" w:rsidRDefault="00565693" w:rsidP="0056569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65693" w:rsidRPr="00565693" w:rsidRDefault="00565693" w:rsidP="005656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5693">
              <w:rPr>
                <w:rFonts w:cstheme="minorHAnsi"/>
                <w:sz w:val="28"/>
                <w:szCs w:val="28"/>
              </w:rPr>
              <w:t>76      987      8,321      8,221     9,876    12,332</w:t>
            </w:r>
          </w:p>
          <w:p w:rsidR="00422BD9" w:rsidRDefault="00422BD9" w:rsidP="00BC3AC5">
            <w:pPr>
              <w:rPr>
                <w:noProof/>
                <w:lang w:eastAsia="en-GB"/>
              </w:rPr>
            </w:pPr>
          </w:p>
          <w:p w:rsidR="00565693" w:rsidRDefault="00565693" w:rsidP="00BC3AC5">
            <w:pPr>
              <w:rPr>
                <w:noProof/>
                <w:lang w:eastAsia="en-GB"/>
              </w:rPr>
            </w:pPr>
          </w:p>
          <w:p w:rsidR="00565693" w:rsidRDefault="00565693" w:rsidP="00BC3AC5">
            <w:pPr>
              <w:rPr>
                <w:noProof/>
                <w:lang w:eastAsia="en-GB"/>
              </w:rPr>
            </w:pPr>
          </w:p>
          <w:p w:rsidR="00565693" w:rsidRDefault="00565693" w:rsidP="00BC3AC5">
            <w:pPr>
              <w:rPr>
                <w:noProof/>
                <w:lang w:eastAsia="en-GB"/>
              </w:rPr>
            </w:pPr>
          </w:p>
          <w:p w:rsidR="00565693" w:rsidRDefault="00565693" w:rsidP="00BC3AC5">
            <w:pPr>
              <w:rPr>
                <w:noProof/>
                <w:lang w:eastAsia="en-GB"/>
              </w:rPr>
            </w:pPr>
          </w:p>
        </w:tc>
      </w:tr>
      <w:tr w:rsidR="00565693" w:rsidTr="001C79CB">
        <w:tc>
          <w:tcPr>
            <w:tcW w:w="8966" w:type="dxa"/>
          </w:tcPr>
          <w:p w:rsidR="00565693" w:rsidRDefault="00E345E7" w:rsidP="0056569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3F62F7" wp14:editId="0DE8D20C">
                  <wp:extent cx="5731510" cy="860425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5E7" w:rsidRPr="00565693" w:rsidRDefault="00E345E7" w:rsidP="0056569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6E643E" w:rsidRDefault="006E643E">
      <w:pPr>
        <w:rPr>
          <w:noProof/>
          <w:lang w:eastAsia="en-GB"/>
        </w:rPr>
      </w:pPr>
    </w:p>
    <w:p w:rsidR="00B714D6" w:rsidRDefault="00B714D6">
      <w:pPr>
        <w:rPr>
          <w:noProof/>
          <w:lang w:eastAsia="en-GB"/>
        </w:rPr>
      </w:pPr>
    </w:p>
    <w:tbl>
      <w:tblPr>
        <w:tblStyle w:val="TableGrid"/>
        <w:tblW w:w="0" w:type="auto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8966"/>
      </w:tblGrid>
      <w:tr w:rsidR="001C79CB" w:rsidTr="001C79CB">
        <w:tc>
          <w:tcPr>
            <w:tcW w:w="8966" w:type="dxa"/>
          </w:tcPr>
          <w:p w:rsidR="001C79CB" w:rsidRDefault="001C79CB" w:rsidP="00BC3AC5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Gold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 Problem Solving</w:t>
            </w:r>
          </w:p>
          <w:p w:rsidR="001C79CB" w:rsidRPr="00BE0373" w:rsidRDefault="001C79CB" w:rsidP="00BC3AC5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1C79CB" w:rsidTr="001C79CB">
        <w:tc>
          <w:tcPr>
            <w:tcW w:w="8966" w:type="dxa"/>
          </w:tcPr>
          <w:p w:rsidR="001C79CB" w:rsidRDefault="001D3D0C" w:rsidP="00BC3AC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526C0B" wp14:editId="01340423">
                  <wp:extent cx="3028950" cy="2952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373" w:rsidRDefault="00BE0373">
      <w:pPr>
        <w:rPr>
          <w:noProof/>
          <w:lang w:eastAsia="en-GB"/>
        </w:rPr>
      </w:pPr>
    </w:p>
    <w:p w:rsidR="00641686" w:rsidRPr="0017481F" w:rsidRDefault="0017481F" w:rsidP="004C63B8">
      <w:pPr>
        <w:rPr>
          <w:b/>
          <w:noProof/>
          <w:sz w:val="32"/>
          <w:u w:val="single"/>
          <w:lang w:eastAsia="en-GB"/>
        </w:rPr>
      </w:pPr>
      <w:r w:rsidRPr="0017481F">
        <w:rPr>
          <w:b/>
          <w:noProof/>
          <w:sz w:val="32"/>
          <w:u w:val="single"/>
          <w:lang w:eastAsia="en-GB"/>
        </w:rPr>
        <w:t>Challenge</w:t>
      </w:r>
    </w:p>
    <w:p w:rsidR="0017481F" w:rsidRPr="0017481F" w:rsidRDefault="0017481F" w:rsidP="004C63B8">
      <w:pPr>
        <w:rPr>
          <w:sz w:val="48"/>
        </w:rPr>
      </w:pPr>
      <w:r w:rsidRPr="0017481F">
        <w:rPr>
          <w:noProof/>
          <w:sz w:val="32"/>
          <w:lang w:eastAsia="en-GB"/>
        </w:rPr>
        <w:t>Complete LBQ tasks</w:t>
      </w:r>
      <w:bookmarkStart w:id="0" w:name="_GoBack"/>
      <w:bookmarkEnd w:id="0"/>
    </w:p>
    <w:sectPr w:rsidR="0017481F" w:rsidRPr="0017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73" w:rsidRDefault="00BE0373" w:rsidP="00BE0373">
      <w:pPr>
        <w:spacing w:after="0" w:line="240" w:lineRule="auto"/>
      </w:pPr>
      <w:r>
        <w:separator/>
      </w:r>
    </w:p>
  </w:endnote>
  <w:endnote w:type="continuationSeparator" w:id="0">
    <w:p w:rsidR="00BE0373" w:rsidRDefault="00BE0373" w:rsidP="00BE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73" w:rsidRDefault="00BE0373" w:rsidP="00BE0373">
      <w:pPr>
        <w:spacing w:after="0" w:line="240" w:lineRule="auto"/>
      </w:pPr>
      <w:r>
        <w:separator/>
      </w:r>
    </w:p>
  </w:footnote>
  <w:footnote w:type="continuationSeparator" w:id="0">
    <w:p w:rsidR="00BE0373" w:rsidRDefault="00BE0373" w:rsidP="00BE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9CA"/>
    <w:multiLevelType w:val="hybridMultilevel"/>
    <w:tmpl w:val="D5D60600"/>
    <w:lvl w:ilvl="0" w:tplc="99C494C4">
      <w:start w:val="1"/>
      <w:numFmt w:val="decimal"/>
      <w:lvlText w:val="%1)"/>
      <w:lvlJc w:val="left"/>
      <w:pPr>
        <w:ind w:left="180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46672E"/>
    <w:multiLevelType w:val="hybridMultilevel"/>
    <w:tmpl w:val="D5D60600"/>
    <w:lvl w:ilvl="0" w:tplc="99C494C4">
      <w:start w:val="1"/>
      <w:numFmt w:val="decimal"/>
      <w:lvlText w:val="%1)"/>
      <w:lvlJc w:val="left"/>
      <w:pPr>
        <w:ind w:left="180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1D73F3"/>
    <w:multiLevelType w:val="hybridMultilevel"/>
    <w:tmpl w:val="0D76E34C"/>
    <w:lvl w:ilvl="0" w:tplc="580EAC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866C9"/>
    <w:multiLevelType w:val="hybridMultilevel"/>
    <w:tmpl w:val="5F560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B8"/>
    <w:rsid w:val="0017481F"/>
    <w:rsid w:val="001C79CB"/>
    <w:rsid w:val="001D3D0C"/>
    <w:rsid w:val="00287D86"/>
    <w:rsid w:val="00422BD9"/>
    <w:rsid w:val="004A1010"/>
    <w:rsid w:val="004C63B8"/>
    <w:rsid w:val="00565693"/>
    <w:rsid w:val="00645A37"/>
    <w:rsid w:val="006C664D"/>
    <w:rsid w:val="006E643E"/>
    <w:rsid w:val="008011A1"/>
    <w:rsid w:val="008B7E2D"/>
    <w:rsid w:val="00A71B39"/>
    <w:rsid w:val="00B714D6"/>
    <w:rsid w:val="00BC1135"/>
    <w:rsid w:val="00BE0373"/>
    <w:rsid w:val="00C06660"/>
    <w:rsid w:val="00CA1884"/>
    <w:rsid w:val="00DE1D94"/>
    <w:rsid w:val="00E345E7"/>
    <w:rsid w:val="00F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7787"/>
  <w15:chartTrackingRefBased/>
  <w15:docId w15:val="{9F2A9556-CCB9-4F48-9B97-67219360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73"/>
  </w:style>
  <w:style w:type="paragraph" w:styleId="Footer">
    <w:name w:val="footer"/>
    <w:basedOn w:val="Normal"/>
    <w:link w:val="FooterChar"/>
    <w:uiPriority w:val="99"/>
    <w:unhideWhenUsed/>
    <w:rsid w:val="00BE0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73"/>
  </w:style>
  <w:style w:type="table" w:styleId="TableGrid">
    <w:name w:val="Table Grid"/>
    <w:basedOn w:val="TableNormal"/>
    <w:uiPriority w:val="39"/>
    <w:rsid w:val="00BE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9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Yates</dc:creator>
  <cp:keywords/>
  <dc:description/>
  <cp:lastModifiedBy>Kieran Grundy</cp:lastModifiedBy>
  <cp:revision>3</cp:revision>
  <dcterms:created xsi:type="dcterms:W3CDTF">2020-11-14T10:34:00Z</dcterms:created>
  <dcterms:modified xsi:type="dcterms:W3CDTF">2020-11-14T10:35:00Z</dcterms:modified>
</cp:coreProperties>
</file>